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878" w:rsidRDefault="00506878" w:rsidP="00A23DDE">
      <w:pPr>
        <w:tabs>
          <w:tab w:val="left" w:pos="5865"/>
          <w:tab w:val="left" w:pos="6300"/>
        </w:tabs>
        <w:suppressAutoHyphens/>
        <w:autoSpaceDE w:val="0"/>
        <w:autoSpaceDN w:val="0"/>
        <w:adjustRightInd w:val="0"/>
        <w:spacing w:line="360" w:lineRule="auto"/>
        <w:ind w:firstLine="709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</w:t>
      </w:r>
      <w:r w:rsidR="00A23DDE">
        <w:rPr>
          <w:b w:val="0"/>
          <w:szCs w:val="28"/>
          <w:lang w:eastAsia="zh-CN"/>
        </w:rPr>
        <w:t xml:space="preserve">            </w:t>
      </w:r>
      <w:r>
        <w:rPr>
          <w:b w:val="0"/>
          <w:szCs w:val="28"/>
          <w:lang w:eastAsia="zh-CN"/>
        </w:rPr>
        <w:t xml:space="preserve">                                  ЗАТВЕРДЖЕНО</w:t>
      </w:r>
    </w:p>
    <w:p w:rsidR="00506878" w:rsidRDefault="00506878" w:rsidP="00506878">
      <w:pPr>
        <w:tabs>
          <w:tab w:val="left" w:pos="5865"/>
          <w:tab w:val="left" w:pos="6300"/>
        </w:tabs>
        <w:suppressAutoHyphens/>
        <w:spacing w:line="360" w:lineRule="auto"/>
        <w:ind w:right="36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     Рішення виконавчого комітету                                                                                     </w:t>
      </w:r>
    </w:p>
    <w:p w:rsidR="00506878" w:rsidRDefault="00506878" w:rsidP="00506878">
      <w:pPr>
        <w:tabs>
          <w:tab w:val="left" w:pos="5865"/>
          <w:tab w:val="left" w:pos="6300"/>
        </w:tabs>
        <w:suppressAutoHyphens/>
        <w:spacing w:line="360" w:lineRule="auto"/>
        <w:ind w:right="36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</w:t>
      </w:r>
      <w:r w:rsidR="001377DF">
        <w:rPr>
          <w:b w:val="0"/>
          <w:szCs w:val="28"/>
          <w:lang w:eastAsia="zh-CN"/>
        </w:rPr>
        <w:t xml:space="preserve">        10.04.2024 </w:t>
      </w:r>
      <w:r w:rsidR="002D6984">
        <w:rPr>
          <w:b w:val="0"/>
          <w:szCs w:val="28"/>
          <w:lang w:eastAsia="zh-CN"/>
        </w:rPr>
        <w:t xml:space="preserve"> </w:t>
      </w:r>
      <w:r w:rsidR="001377DF">
        <w:rPr>
          <w:b w:val="0"/>
          <w:szCs w:val="28"/>
          <w:lang w:eastAsia="zh-CN"/>
        </w:rPr>
        <w:t xml:space="preserve"> </w:t>
      </w:r>
      <w:bookmarkStart w:id="0" w:name="_GoBack"/>
      <w:bookmarkEnd w:id="0"/>
      <w:r w:rsidR="002D6984">
        <w:rPr>
          <w:b w:val="0"/>
          <w:szCs w:val="28"/>
          <w:lang w:eastAsia="zh-CN"/>
        </w:rPr>
        <w:t xml:space="preserve">№  </w:t>
      </w:r>
      <w:r w:rsidR="001377DF">
        <w:rPr>
          <w:b w:val="0"/>
          <w:szCs w:val="28"/>
          <w:lang w:eastAsia="zh-CN"/>
        </w:rPr>
        <w:t>368</w:t>
      </w:r>
    </w:p>
    <w:p w:rsidR="00506878" w:rsidRDefault="00506878" w:rsidP="00506878">
      <w:pPr>
        <w:tabs>
          <w:tab w:val="left" w:pos="5865"/>
          <w:tab w:val="left" w:pos="6300"/>
        </w:tabs>
        <w:suppressAutoHyphens/>
        <w:spacing w:line="360" w:lineRule="auto"/>
        <w:ind w:right="360"/>
        <w:rPr>
          <w:rFonts w:ascii="Times New Roman CYR" w:hAnsi="Times New Roman CYR" w:cs="Times New Roman CYR"/>
          <w:szCs w:val="28"/>
          <w:lang w:eastAsia="zh-CN"/>
        </w:rPr>
      </w:pPr>
      <w:r>
        <w:rPr>
          <w:szCs w:val="28"/>
          <w:lang w:eastAsia="zh-CN"/>
        </w:rPr>
        <w:tab/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8"/>
          <w:lang w:eastAsia="zh-CN"/>
        </w:rPr>
      </w:pPr>
      <w:r>
        <w:rPr>
          <w:rFonts w:ascii="Times New Roman CYR" w:hAnsi="Times New Roman CYR" w:cs="Times New Roman CYR"/>
          <w:szCs w:val="28"/>
          <w:lang w:eastAsia="zh-CN"/>
        </w:rPr>
        <w:t xml:space="preserve">С К Л А Д 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8"/>
          <w:lang w:eastAsia="zh-CN"/>
        </w:rPr>
      </w:pPr>
      <w:r>
        <w:rPr>
          <w:rFonts w:ascii="Times New Roman CYR" w:hAnsi="Times New Roman CYR" w:cs="Times New Roman CYR"/>
          <w:szCs w:val="28"/>
          <w:lang w:eastAsia="zh-CN"/>
        </w:rPr>
        <w:t xml:space="preserve"> комісії з соціальних питань</w:t>
      </w:r>
    </w:p>
    <w:p w:rsidR="00506878" w:rsidRDefault="00506878" w:rsidP="00506878">
      <w:pPr>
        <w:keepNext/>
        <w:tabs>
          <w:tab w:val="left" w:pos="5865"/>
        </w:tabs>
        <w:suppressAutoHyphens/>
        <w:autoSpaceDE w:val="0"/>
        <w:autoSpaceDN w:val="0"/>
        <w:adjustRightInd w:val="0"/>
        <w:spacing w:before="240" w:after="60"/>
        <w:rPr>
          <w:b w:val="0"/>
          <w:szCs w:val="28"/>
          <w:u w:val="single"/>
          <w:lang w:eastAsia="zh-CN"/>
        </w:rPr>
      </w:pPr>
      <w:r>
        <w:rPr>
          <w:b w:val="0"/>
          <w:szCs w:val="28"/>
          <w:u w:val="single"/>
          <w:lang w:eastAsia="zh-CN"/>
        </w:rPr>
        <w:t xml:space="preserve">Голова комісії: </w:t>
      </w:r>
    </w:p>
    <w:p w:rsidR="00506878" w:rsidRDefault="00506878" w:rsidP="00506878">
      <w:pPr>
        <w:tabs>
          <w:tab w:val="left" w:pos="522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Шумська</w:t>
      </w:r>
      <w:proofErr w:type="spellEnd"/>
      <w:r>
        <w:rPr>
          <w:b w:val="0"/>
          <w:szCs w:val="28"/>
          <w:lang w:eastAsia="zh-CN"/>
        </w:rPr>
        <w:t xml:space="preserve"> Ніна Йосипівна                           заступник міського голови з питань                     </w:t>
      </w:r>
    </w:p>
    <w:p w:rsidR="00506878" w:rsidRDefault="00506878" w:rsidP="00506878">
      <w:pPr>
        <w:tabs>
          <w:tab w:val="left" w:pos="5040"/>
          <w:tab w:val="left" w:pos="522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 діяльності виконавчих органів       </w:t>
      </w:r>
      <w:r>
        <w:rPr>
          <w:b w:val="0"/>
          <w:szCs w:val="28"/>
          <w:lang w:eastAsia="zh-CN"/>
        </w:rPr>
        <w:tab/>
      </w:r>
      <w:r>
        <w:rPr>
          <w:b w:val="0"/>
          <w:szCs w:val="28"/>
          <w:lang w:eastAsia="zh-CN"/>
        </w:rPr>
        <w:tab/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u w:val="single"/>
          <w:lang w:eastAsia="zh-CN"/>
        </w:rPr>
        <w:t xml:space="preserve">Заступник голови комісії:                                                                                                     </w:t>
      </w:r>
    </w:p>
    <w:p w:rsidR="00506878" w:rsidRDefault="002D6984" w:rsidP="00506878">
      <w:pPr>
        <w:tabs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Журавська Валентина Миколаївна    </w:t>
      </w:r>
      <w:r w:rsidR="00A23DDE">
        <w:rPr>
          <w:b w:val="0"/>
          <w:szCs w:val="28"/>
          <w:lang w:eastAsia="zh-CN"/>
        </w:rPr>
        <w:t xml:space="preserve">      </w:t>
      </w:r>
      <w:r w:rsidR="00E362D8">
        <w:rPr>
          <w:b w:val="0"/>
          <w:szCs w:val="28"/>
          <w:lang w:eastAsia="zh-CN"/>
        </w:rPr>
        <w:t xml:space="preserve"> </w:t>
      </w:r>
      <w:r w:rsidR="00506878">
        <w:rPr>
          <w:b w:val="0"/>
          <w:szCs w:val="28"/>
          <w:lang w:eastAsia="zh-CN"/>
        </w:rPr>
        <w:t>начальник управління</w:t>
      </w:r>
    </w:p>
    <w:p w:rsidR="00BD154B" w:rsidRDefault="00506878" w:rsidP="00506878">
      <w:pPr>
        <w:tabs>
          <w:tab w:val="left" w:pos="5040"/>
          <w:tab w:val="left" w:pos="522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</w:t>
      </w:r>
      <w:r w:rsidR="002D6984">
        <w:rPr>
          <w:b w:val="0"/>
          <w:szCs w:val="28"/>
          <w:lang w:eastAsia="zh-CN"/>
        </w:rPr>
        <w:t xml:space="preserve"> соціальної та ветеранської політики</w:t>
      </w:r>
    </w:p>
    <w:p w:rsidR="00E362D8" w:rsidRDefault="00E362D8" w:rsidP="00506878">
      <w:pPr>
        <w:tabs>
          <w:tab w:val="left" w:pos="5040"/>
          <w:tab w:val="left" w:pos="522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</w:t>
      </w:r>
      <w:r w:rsidR="00BD154B">
        <w:rPr>
          <w:b w:val="0"/>
          <w:szCs w:val="28"/>
          <w:lang w:eastAsia="zh-CN"/>
        </w:rPr>
        <w:t xml:space="preserve">            </w:t>
      </w:r>
    </w:p>
    <w:p w:rsidR="00506878" w:rsidRDefault="00506878" w:rsidP="00506878">
      <w:pPr>
        <w:tabs>
          <w:tab w:val="left" w:pos="504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u w:val="single"/>
          <w:lang w:eastAsia="zh-CN"/>
        </w:rPr>
        <w:t>Секретар комісії: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Роменська Ірина Анатоліївна                     головний спеціаліст відділу    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</w:t>
      </w:r>
      <w:r w:rsidR="00A23DDE">
        <w:rPr>
          <w:b w:val="0"/>
          <w:szCs w:val="28"/>
          <w:lang w:eastAsia="zh-CN"/>
        </w:rPr>
        <w:t xml:space="preserve">                           </w:t>
      </w:r>
      <w:r w:rsidR="002D6984">
        <w:rPr>
          <w:b w:val="0"/>
          <w:szCs w:val="28"/>
          <w:lang w:eastAsia="zh-CN"/>
        </w:rPr>
        <w:t xml:space="preserve"> з питань ветеранської політики</w:t>
      </w:r>
      <w:r>
        <w:rPr>
          <w:b w:val="0"/>
          <w:szCs w:val="28"/>
          <w:lang w:eastAsia="zh-CN"/>
        </w:rPr>
        <w:t xml:space="preserve">        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</w:t>
      </w:r>
      <w:r w:rsidR="00A23DDE">
        <w:rPr>
          <w:b w:val="0"/>
          <w:szCs w:val="28"/>
          <w:lang w:eastAsia="zh-CN"/>
        </w:rPr>
        <w:t xml:space="preserve">      </w:t>
      </w:r>
      <w:r w:rsidR="002D6984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>управління</w:t>
      </w:r>
      <w:r w:rsidR="002D6984">
        <w:rPr>
          <w:b w:val="0"/>
          <w:szCs w:val="28"/>
          <w:lang w:eastAsia="zh-CN"/>
        </w:rPr>
        <w:t xml:space="preserve"> соціальної та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</w:t>
      </w:r>
      <w:r w:rsidR="002D6984">
        <w:rPr>
          <w:b w:val="0"/>
          <w:szCs w:val="28"/>
          <w:lang w:eastAsia="zh-CN"/>
        </w:rPr>
        <w:t xml:space="preserve">  ветеранської політики</w:t>
      </w:r>
    </w:p>
    <w:p w:rsidR="00A23DDE" w:rsidRDefault="00506878" w:rsidP="00A23DDE">
      <w:pPr>
        <w:tabs>
          <w:tab w:val="left" w:pos="5865"/>
        </w:tabs>
        <w:suppressAutoHyphens/>
        <w:autoSpaceDE w:val="0"/>
        <w:autoSpaceDN w:val="0"/>
        <w:adjustRightInd w:val="0"/>
        <w:rPr>
          <w:b w:val="0"/>
        </w:rPr>
      </w:pPr>
      <w:r>
        <w:rPr>
          <w:b w:val="0"/>
          <w:szCs w:val="28"/>
          <w:u w:val="single"/>
          <w:lang w:eastAsia="zh-CN"/>
        </w:rPr>
        <w:t xml:space="preserve">Члени комісії: </w:t>
      </w:r>
      <w:r>
        <w:rPr>
          <w:b w:val="0"/>
        </w:rPr>
        <w:t xml:space="preserve">                                                          </w:t>
      </w:r>
    </w:p>
    <w:p w:rsidR="00506878" w:rsidRDefault="00506878" w:rsidP="00A23DDE">
      <w:pPr>
        <w:tabs>
          <w:tab w:val="left" w:pos="5865"/>
        </w:tabs>
        <w:suppressAutoHyphens/>
        <w:autoSpaceDE w:val="0"/>
        <w:autoSpaceDN w:val="0"/>
        <w:adjustRightInd w:val="0"/>
        <w:rPr>
          <w:b w:val="0"/>
        </w:rPr>
      </w:pPr>
      <w:proofErr w:type="spellStart"/>
      <w:r>
        <w:rPr>
          <w:b w:val="0"/>
        </w:rPr>
        <w:t>Думич</w:t>
      </w:r>
      <w:proofErr w:type="spellEnd"/>
      <w:r>
        <w:rPr>
          <w:b w:val="0"/>
        </w:rPr>
        <w:t xml:space="preserve"> Іванна Олегівна </w:t>
      </w:r>
      <w:r w:rsidR="00E362D8">
        <w:rPr>
          <w:b w:val="0"/>
        </w:rPr>
        <w:t xml:space="preserve">                              </w:t>
      </w:r>
      <w:r>
        <w:rPr>
          <w:b w:val="0"/>
        </w:rPr>
        <w:t xml:space="preserve">начальник служби у справах дітей </w:t>
      </w:r>
    </w:p>
    <w:p w:rsidR="00506878" w:rsidRDefault="00506878" w:rsidP="00506878">
      <w:pPr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</w:p>
    <w:p w:rsidR="002D6984" w:rsidRDefault="002D6984" w:rsidP="002D6984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Заболоцька</w:t>
      </w:r>
      <w:proofErr w:type="spellEnd"/>
      <w:r>
        <w:rPr>
          <w:b w:val="0"/>
          <w:szCs w:val="28"/>
          <w:lang w:eastAsia="zh-CN"/>
        </w:rPr>
        <w:t xml:space="preserve"> </w:t>
      </w:r>
      <w:r w:rsidR="00506878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 xml:space="preserve">Оксана </w:t>
      </w:r>
      <w:r w:rsidR="00506878">
        <w:rPr>
          <w:b w:val="0"/>
          <w:szCs w:val="28"/>
          <w:lang w:eastAsia="zh-CN"/>
        </w:rPr>
        <w:t xml:space="preserve">Миколаївна              </w:t>
      </w:r>
      <w:r w:rsidR="00E362D8">
        <w:rPr>
          <w:b w:val="0"/>
          <w:szCs w:val="28"/>
          <w:lang w:eastAsia="zh-CN"/>
        </w:rPr>
        <w:t xml:space="preserve">  </w:t>
      </w:r>
      <w:proofErr w:type="spellStart"/>
      <w:r>
        <w:rPr>
          <w:b w:val="0"/>
          <w:szCs w:val="28"/>
          <w:lang w:eastAsia="zh-CN"/>
        </w:rPr>
        <w:t>т.в.о</w:t>
      </w:r>
      <w:proofErr w:type="spellEnd"/>
      <w:r>
        <w:rPr>
          <w:b w:val="0"/>
          <w:szCs w:val="28"/>
          <w:lang w:eastAsia="zh-CN"/>
        </w:rPr>
        <w:t xml:space="preserve">. </w:t>
      </w:r>
      <w:r w:rsidR="00506878">
        <w:rPr>
          <w:b w:val="0"/>
          <w:szCs w:val="28"/>
          <w:lang w:eastAsia="zh-CN"/>
        </w:rPr>
        <w:t>директор</w:t>
      </w:r>
      <w:r>
        <w:rPr>
          <w:b w:val="0"/>
          <w:szCs w:val="28"/>
          <w:lang w:eastAsia="zh-CN"/>
        </w:rPr>
        <w:t>а</w:t>
      </w:r>
      <w:r w:rsidR="00506878">
        <w:rPr>
          <w:b w:val="0"/>
          <w:szCs w:val="28"/>
          <w:lang w:eastAsia="zh-CN"/>
        </w:rPr>
        <w:t xml:space="preserve"> територіального </w:t>
      </w:r>
      <w:r>
        <w:rPr>
          <w:b w:val="0"/>
          <w:szCs w:val="28"/>
          <w:lang w:eastAsia="zh-CN"/>
        </w:rPr>
        <w:t xml:space="preserve">  </w:t>
      </w:r>
    </w:p>
    <w:p w:rsidR="00E362D8" w:rsidRDefault="002D6984" w:rsidP="00E362D8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</w:t>
      </w:r>
      <w:r w:rsidR="00E362D8">
        <w:rPr>
          <w:b w:val="0"/>
          <w:szCs w:val="28"/>
          <w:lang w:eastAsia="zh-CN"/>
        </w:rPr>
        <w:t xml:space="preserve">  </w:t>
      </w:r>
      <w:r>
        <w:rPr>
          <w:b w:val="0"/>
          <w:szCs w:val="28"/>
          <w:lang w:eastAsia="zh-CN"/>
        </w:rPr>
        <w:t xml:space="preserve">центру </w:t>
      </w:r>
      <w:r w:rsidR="00E362D8">
        <w:rPr>
          <w:b w:val="0"/>
          <w:szCs w:val="28"/>
          <w:lang w:eastAsia="zh-CN"/>
        </w:rPr>
        <w:t>соціального обслуговування</w:t>
      </w:r>
      <w:r w:rsidR="00506878">
        <w:rPr>
          <w:b w:val="0"/>
          <w:szCs w:val="28"/>
          <w:lang w:eastAsia="zh-CN"/>
        </w:rPr>
        <w:t xml:space="preserve"> </w:t>
      </w:r>
    </w:p>
    <w:p w:rsidR="00506878" w:rsidRDefault="00E362D8" w:rsidP="00E362D8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 (надання соціальних послуг)</w:t>
      </w:r>
      <w:r w:rsidR="00506878">
        <w:rPr>
          <w:b w:val="0"/>
          <w:szCs w:val="28"/>
          <w:lang w:eastAsia="zh-CN"/>
        </w:rPr>
        <w:t xml:space="preserve">              </w:t>
      </w:r>
    </w:p>
    <w:p w:rsidR="00506878" w:rsidRDefault="00506878" w:rsidP="00E362D8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 </w:t>
      </w:r>
      <w:r w:rsidR="00E362D8">
        <w:rPr>
          <w:b w:val="0"/>
          <w:szCs w:val="28"/>
          <w:lang w:eastAsia="zh-CN"/>
        </w:rPr>
        <w:t xml:space="preserve">                                                             </w:t>
      </w:r>
    </w:p>
    <w:p w:rsidR="00506878" w:rsidRDefault="00506878" w:rsidP="00E362D8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Леоненко Олена Ан</w:t>
      </w:r>
      <w:r w:rsidR="00310F8B">
        <w:rPr>
          <w:b w:val="0"/>
          <w:szCs w:val="28"/>
          <w:lang w:eastAsia="zh-CN"/>
        </w:rPr>
        <w:t xml:space="preserve">атоліївна                    </w:t>
      </w:r>
      <w:r>
        <w:rPr>
          <w:b w:val="0"/>
          <w:szCs w:val="28"/>
          <w:lang w:eastAsia="zh-CN"/>
        </w:rPr>
        <w:t>староста  Благодатного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</w:t>
      </w:r>
      <w:r w:rsidR="00310F8B">
        <w:rPr>
          <w:b w:val="0"/>
          <w:szCs w:val="28"/>
          <w:lang w:eastAsia="zh-CN"/>
        </w:rPr>
        <w:t xml:space="preserve">                             </w:t>
      </w:r>
      <w:proofErr w:type="spellStart"/>
      <w:r>
        <w:rPr>
          <w:b w:val="0"/>
          <w:szCs w:val="28"/>
          <w:lang w:eastAsia="zh-CN"/>
        </w:rPr>
        <w:t>старостинського</w:t>
      </w:r>
      <w:proofErr w:type="spellEnd"/>
      <w:r>
        <w:rPr>
          <w:b w:val="0"/>
          <w:szCs w:val="28"/>
          <w:lang w:eastAsia="zh-CN"/>
        </w:rPr>
        <w:t xml:space="preserve"> округу</w:t>
      </w:r>
    </w:p>
    <w:p w:rsidR="00310F8B" w:rsidRDefault="00506878" w:rsidP="00A23DDE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lang w:eastAsia="zh-CN"/>
        </w:rPr>
      </w:pPr>
      <w:proofErr w:type="spellStart"/>
      <w:r>
        <w:rPr>
          <w:b w:val="0"/>
          <w:szCs w:val="28"/>
          <w:lang w:eastAsia="zh-CN"/>
        </w:rPr>
        <w:t>Луцюк</w:t>
      </w:r>
      <w:proofErr w:type="spellEnd"/>
      <w:r>
        <w:rPr>
          <w:b w:val="0"/>
          <w:szCs w:val="28"/>
          <w:lang w:eastAsia="zh-CN"/>
        </w:rPr>
        <w:t xml:space="preserve"> Вал</w:t>
      </w:r>
      <w:r w:rsidR="00E362D8">
        <w:rPr>
          <w:b w:val="0"/>
          <w:szCs w:val="28"/>
          <w:lang w:eastAsia="zh-CN"/>
        </w:rPr>
        <w:t>ентина Володимирівна</w:t>
      </w:r>
      <w:r w:rsidR="00A23DDE">
        <w:rPr>
          <w:b w:val="0"/>
          <w:szCs w:val="28"/>
          <w:lang w:eastAsia="zh-CN"/>
        </w:rPr>
        <w:t xml:space="preserve">          </w:t>
      </w:r>
      <w:r w:rsidR="005B55A3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>начальник</w:t>
      </w:r>
      <w:r>
        <w:rPr>
          <w:b w:val="0"/>
          <w:lang w:eastAsia="zh-CN"/>
        </w:rPr>
        <w:t xml:space="preserve"> відділу соціальних</w:t>
      </w:r>
    </w:p>
    <w:p w:rsidR="00506878" w:rsidRPr="00E362D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lang w:eastAsia="zh-CN"/>
        </w:rPr>
      </w:pPr>
      <w:r>
        <w:rPr>
          <w:b w:val="0"/>
          <w:lang w:eastAsia="zh-CN"/>
        </w:rPr>
        <w:t xml:space="preserve">                                    </w:t>
      </w:r>
      <w:r w:rsidR="00310F8B">
        <w:rPr>
          <w:b w:val="0"/>
          <w:lang w:eastAsia="zh-CN"/>
        </w:rPr>
        <w:t xml:space="preserve">                               </w:t>
      </w:r>
      <w:r w:rsidR="00A23DDE">
        <w:rPr>
          <w:b w:val="0"/>
          <w:lang w:eastAsia="zh-CN"/>
        </w:rPr>
        <w:t xml:space="preserve">  </w:t>
      </w:r>
      <w:r>
        <w:rPr>
          <w:b w:val="0"/>
          <w:lang w:eastAsia="zh-CN"/>
        </w:rPr>
        <w:t>допомог і компенсацій</w:t>
      </w:r>
      <w:r w:rsidR="00E362D8">
        <w:rPr>
          <w:b w:val="0"/>
          <w:lang w:eastAsia="zh-CN"/>
        </w:rPr>
        <w:t xml:space="preserve"> </w:t>
      </w:r>
      <w:r>
        <w:rPr>
          <w:b w:val="0"/>
          <w:lang w:eastAsia="zh-CN"/>
        </w:rPr>
        <w:t xml:space="preserve">управління                                                                  </w:t>
      </w:r>
      <w:r>
        <w:rPr>
          <w:b w:val="0"/>
          <w:szCs w:val="28"/>
          <w:lang w:eastAsia="zh-CN"/>
        </w:rPr>
        <w:t xml:space="preserve"> 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</w:t>
      </w:r>
      <w:r w:rsidR="00310F8B">
        <w:rPr>
          <w:b w:val="0"/>
          <w:szCs w:val="28"/>
          <w:lang w:eastAsia="zh-CN"/>
        </w:rPr>
        <w:t xml:space="preserve"> </w:t>
      </w:r>
      <w:r w:rsidR="00A23DDE">
        <w:rPr>
          <w:b w:val="0"/>
          <w:szCs w:val="28"/>
          <w:lang w:eastAsia="zh-CN"/>
        </w:rPr>
        <w:t xml:space="preserve"> </w:t>
      </w:r>
      <w:r w:rsidR="00E362D8">
        <w:rPr>
          <w:b w:val="0"/>
          <w:szCs w:val="28"/>
          <w:lang w:eastAsia="zh-CN"/>
        </w:rPr>
        <w:t>соціальної та ветеранської політики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Попіка</w:t>
      </w:r>
      <w:proofErr w:type="spellEnd"/>
      <w:r>
        <w:rPr>
          <w:b w:val="0"/>
          <w:szCs w:val="28"/>
          <w:lang w:eastAsia="zh-CN"/>
        </w:rPr>
        <w:t xml:space="preserve"> Ольга </w:t>
      </w:r>
      <w:r w:rsidR="006A01F8">
        <w:rPr>
          <w:b w:val="0"/>
          <w:szCs w:val="28"/>
          <w:lang w:eastAsia="zh-CN"/>
        </w:rPr>
        <w:t xml:space="preserve">Олександрівна                 </w:t>
      </w:r>
      <w:r w:rsidR="00310F8B">
        <w:rPr>
          <w:b w:val="0"/>
          <w:szCs w:val="28"/>
          <w:lang w:eastAsia="zh-CN"/>
        </w:rPr>
        <w:t xml:space="preserve"> </w:t>
      </w:r>
      <w:r w:rsidR="006A01F8">
        <w:rPr>
          <w:b w:val="0"/>
          <w:szCs w:val="28"/>
          <w:lang w:eastAsia="zh-CN"/>
        </w:rPr>
        <w:t xml:space="preserve"> </w:t>
      </w:r>
      <w:r w:rsidR="00BD154B">
        <w:rPr>
          <w:b w:val="0"/>
          <w:szCs w:val="28"/>
          <w:lang w:eastAsia="zh-CN"/>
        </w:rPr>
        <w:t>генеральний директор</w:t>
      </w:r>
      <w:r>
        <w:rPr>
          <w:b w:val="0"/>
          <w:szCs w:val="28"/>
          <w:lang w:eastAsia="zh-CN"/>
        </w:rPr>
        <w:t xml:space="preserve"> КНП    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</w:t>
      </w:r>
      <w:r w:rsidR="00E362D8">
        <w:rPr>
          <w:b w:val="0"/>
          <w:szCs w:val="28"/>
          <w:lang w:eastAsia="zh-CN"/>
        </w:rPr>
        <w:t xml:space="preserve">                               </w:t>
      </w:r>
      <w:r w:rsidR="005B55A3">
        <w:rPr>
          <w:b w:val="0"/>
          <w:szCs w:val="28"/>
          <w:lang w:eastAsia="zh-CN"/>
        </w:rPr>
        <w:t xml:space="preserve"> </w:t>
      </w:r>
      <w:r w:rsidR="00310F8B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 xml:space="preserve">«Нововолинський центр </w:t>
      </w:r>
      <w:r w:rsidR="00E362D8">
        <w:rPr>
          <w:b w:val="0"/>
          <w:szCs w:val="28"/>
          <w:lang w:eastAsia="zh-CN"/>
        </w:rPr>
        <w:t>первинної</w:t>
      </w:r>
    </w:p>
    <w:p w:rsidR="00BD154B" w:rsidRDefault="00E362D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</w:t>
      </w:r>
      <w:r w:rsidR="005B55A3">
        <w:rPr>
          <w:b w:val="0"/>
          <w:szCs w:val="28"/>
          <w:lang w:eastAsia="zh-CN"/>
        </w:rPr>
        <w:t xml:space="preserve"> </w:t>
      </w:r>
      <w:r w:rsidR="00310F8B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>медико-санітарної допомоги</w:t>
      </w:r>
      <w:r w:rsidR="00BD154B">
        <w:rPr>
          <w:b w:val="0"/>
          <w:szCs w:val="28"/>
          <w:lang w:eastAsia="zh-CN"/>
        </w:rPr>
        <w:t xml:space="preserve">    </w:t>
      </w:r>
    </w:p>
    <w:p w:rsidR="00BD154B" w:rsidRDefault="00BD154B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</w:t>
      </w:r>
      <w:r w:rsidR="00310F8B">
        <w:rPr>
          <w:b w:val="0"/>
          <w:szCs w:val="28"/>
          <w:lang w:eastAsia="zh-CN"/>
        </w:rPr>
        <w:t xml:space="preserve"> </w:t>
      </w:r>
      <w:r w:rsidR="005B55A3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 xml:space="preserve"> Нововолинської міської ради</w:t>
      </w:r>
    </w:p>
    <w:p w:rsidR="00E362D8" w:rsidRDefault="00BD154B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</w:t>
      </w:r>
      <w:r w:rsidR="005B55A3">
        <w:rPr>
          <w:b w:val="0"/>
          <w:szCs w:val="28"/>
          <w:lang w:eastAsia="zh-CN"/>
        </w:rPr>
        <w:t xml:space="preserve"> </w:t>
      </w:r>
      <w:r w:rsidR="00310F8B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>Волинської області»</w:t>
      </w:r>
      <w:r w:rsidR="00E362D8">
        <w:rPr>
          <w:b w:val="0"/>
          <w:szCs w:val="28"/>
          <w:lang w:eastAsia="zh-CN"/>
        </w:rPr>
        <w:t>,</w:t>
      </w:r>
      <w:r w:rsidRPr="00BD154B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 xml:space="preserve">голова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</w:t>
      </w:r>
      <w:r w:rsidR="005B55A3">
        <w:rPr>
          <w:b w:val="0"/>
          <w:szCs w:val="28"/>
          <w:lang w:eastAsia="zh-CN"/>
        </w:rPr>
        <w:t xml:space="preserve"> </w:t>
      </w:r>
      <w:r w:rsidR="00310F8B">
        <w:rPr>
          <w:b w:val="0"/>
          <w:szCs w:val="28"/>
          <w:lang w:eastAsia="zh-CN"/>
        </w:rPr>
        <w:t xml:space="preserve"> </w:t>
      </w:r>
      <w:r w:rsidR="00BD154B">
        <w:rPr>
          <w:b w:val="0"/>
          <w:szCs w:val="28"/>
          <w:lang w:eastAsia="zh-CN"/>
        </w:rPr>
        <w:t>постійної комісії з питань охорони</w:t>
      </w:r>
      <w:r>
        <w:rPr>
          <w:b w:val="0"/>
          <w:szCs w:val="28"/>
          <w:lang w:eastAsia="zh-CN"/>
        </w:rPr>
        <w:t xml:space="preserve">                                                                 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</w:t>
      </w:r>
      <w:r w:rsidR="009E786E">
        <w:rPr>
          <w:b w:val="0"/>
          <w:szCs w:val="28"/>
          <w:lang w:eastAsia="zh-CN"/>
        </w:rPr>
        <w:t xml:space="preserve">                             </w:t>
      </w:r>
      <w:r>
        <w:rPr>
          <w:b w:val="0"/>
          <w:szCs w:val="28"/>
          <w:lang w:eastAsia="zh-CN"/>
        </w:rPr>
        <w:t>здоров</w:t>
      </w:r>
      <w:r w:rsidRPr="005B55A3">
        <w:rPr>
          <w:b w:val="0"/>
          <w:szCs w:val="28"/>
          <w:lang w:eastAsia="zh-CN"/>
        </w:rPr>
        <w:t>’</w:t>
      </w:r>
      <w:r w:rsidR="00310F8B">
        <w:rPr>
          <w:b w:val="0"/>
          <w:szCs w:val="28"/>
          <w:lang w:eastAsia="zh-CN"/>
        </w:rPr>
        <w:t>я,</w:t>
      </w:r>
      <w:r>
        <w:rPr>
          <w:b w:val="0"/>
          <w:szCs w:val="28"/>
          <w:lang w:eastAsia="zh-CN"/>
        </w:rPr>
        <w:t>сім</w:t>
      </w:r>
      <w:r w:rsidRPr="005B55A3">
        <w:rPr>
          <w:b w:val="0"/>
          <w:szCs w:val="28"/>
          <w:lang w:eastAsia="zh-CN"/>
        </w:rPr>
        <w:t>’</w:t>
      </w:r>
      <w:r>
        <w:rPr>
          <w:b w:val="0"/>
          <w:szCs w:val="28"/>
          <w:lang w:eastAsia="zh-CN"/>
        </w:rPr>
        <w:t>ї та соціального захисту</w:t>
      </w:r>
    </w:p>
    <w:p w:rsidR="00506878" w:rsidRPr="00A6282E" w:rsidRDefault="005B55A3" w:rsidP="005B55A3">
      <w:pPr>
        <w:tabs>
          <w:tab w:val="left" w:pos="0"/>
          <w:tab w:val="left" w:pos="993"/>
          <w:tab w:val="left" w:pos="5865"/>
        </w:tabs>
        <w:suppressAutoHyphens/>
        <w:ind w:right="-157"/>
        <w:jc w:val="center"/>
        <w:rPr>
          <w:b w:val="0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</w:t>
      </w:r>
      <w:r w:rsidR="00506878">
        <w:rPr>
          <w:b w:val="0"/>
          <w:szCs w:val="28"/>
          <w:lang w:eastAsia="zh-CN"/>
        </w:rPr>
        <w:t>населення</w:t>
      </w:r>
      <w:r>
        <w:rPr>
          <w:b w:val="0"/>
          <w:szCs w:val="28"/>
          <w:lang w:eastAsia="zh-CN"/>
        </w:rPr>
        <w:t xml:space="preserve"> (за згодою)</w:t>
      </w:r>
    </w:p>
    <w:p w:rsidR="005B55A3" w:rsidRDefault="005B55A3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lastRenderedPageBreak/>
        <w:t>Степюк</w:t>
      </w:r>
      <w:proofErr w:type="spellEnd"/>
      <w:r>
        <w:rPr>
          <w:b w:val="0"/>
          <w:szCs w:val="28"/>
          <w:lang w:eastAsia="zh-CN"/>
        </w:rPr>
        <w:t xml:space="preserve"> Інна Ярославівна                         староста </w:t>
      </w:r>
      <w:proofErr w:type="spellStart"/>
      <w:r>
        <w:rPr>
          <w:b w:val="0"/>
          <w:szCs w:val="28"/>
          <w:lang w:eastAsia="zh-CN"/>
        </w:rPr>
        <w:t>Грибовицького</w:t>
      </w:r>
      <w:proofErr w:type="spellEnd"/>
      <w:r>
        <w:rPr>
          <w:b w:val="0"/>
          <w:szCs w:val="28"/>
          <w:lang w:eastAsia="zh-CN"/>
        </w:rPr>
        <w:t xml:space="preserve"> 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</w:t>
      </w:r>
      <w:proofErr w:type="spellStart"/>
      <w:r>
        <w:rPr>
          <w:b w:val="0"/>
          <w:szCs w:val="28"/>
          <w:lang w:eastAsia="zh-CN"/>
        </w:rPr>
        <w:t>старостинського</w:t>
      </w:r>
      <w:proofErr w:type="spellEnd"/>
      <w:r>
        <w:rPr>
          <w:b w:val="0"/>
          <w:szCs w:val="28"/>
          <w:lang w:eastAsia="zh-CN"/>
        </w:rPr>
        <w:t xml:space="preserve"> округу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Яковинець</w:t>
      </w:r>
      <w:proofErr w:type="spellEnd"/>
      <w:r>
        <w:rPr>
          <w:b w:val="0"/>
          <w:szCs w:val="28"/>
          <w:lang w:eastAsia="zh-CN"/>
        </w:rPr>
        <w:t xml:space="preserve"> Алла Андріївна                       староста </w:t>
      </w:r>
      <w:proofErr w:type="spellStart"/>
      <w:r>
        <w:rPr>
          <w:b w:val="0"/>
          <w:szCs w:val="28"/>
          <w:lang w:eastAsia="zh-CN"/>
        </w:rPr>
        <w:t>Грядівського</w:t>
      </w:r>
      <w:proofErr w:type="spellEnd"/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</w:t>
      </w:r>
      <w:proofErr w:type="spellStart"/>
      <w:r>
        <w:rPr>
          <w:b w:val="0"/>
          <w:szCs w:val="28"/>
          <w:lang w:eastAsia="zh-CN"/>
        </w:rPr>
        <w:t>старостинського</w:t>
      </w:r>
      <w:proofErr w:type="spellEnd"/>
      <w:r>
        <w:rPr>
          <w:b w:val="0"/>
          <w:szCs w:val="28"/>
          <w:lang w:eastAsia="zh-CN"/>
        </w:rPr>
        <w:t xml:space="preserve"> округу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color w:val="FF0000"/>
          <w:szCs w:val="28"/>
          <w:lang w:eastAsia="zh-CN"/>
        </w:rPr>
      </w:pPr>
    </w:p>
    <w:p w:rsidR="00506878" w:rsidRDefault="00506878" w:rsidP="00506878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</w:rPr>
        <w:t>Янюк</w:t>
      </w:r>
      <w:proofErr w:type="spellEnd"/>
      <w:r>
        <w:rPr>
          <w:b w:val="0"/>
          <w:szCs w:val="28"/>
        </w:rPr>
        <w:t xml:space="preserve"> Юлія Михайлівна</w:t>
      </w:r>
      <w:r>
        <w:rPr>
          <w:b w:val="0"/>
          <w:color w:val="C00000"/>
          <w:szCs w:val="28"/>
          <w:lang w:eastAsia="zh-CN"/>
        </w:rPr>
        <w:t xml:space="preserve">                            </w:t>
      </w:r>
      <w:r>
        <w:rPr>
          <w:b w:val="0"/>
          <w:szCs w:val="28"/>
          <w:lang w:eastAsia="zh-CN"/>
        </w:rPr>
        <w:t>директор Нововолинського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color w:val="FF000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</w:t>
      </w:r>
      <w:r w:rsidR="00310F8B">
        <w:rPr>
          <w:b w:val="0"/>
          <w:szCs w:val="28"/>
          <w:lang w:eastAsia="zh-CN"/>
        </w:rPr>
        <w:t xml:space="preserve">                              </w:t>
      </w:r>
      <w:r>
        <w:rPr>
          <w:b w:val="0"/>
          <w:szCs w:val="28"/>
          <w:lang w:eastAsia="zh-CN"/>
        </w:rPr>
        <w:t>міського центру соціальних служб</w:t>
      </w:r>
    </w:p>
    <w:p w:rsidR="00506878" w:rsidRDefault="00506878" w:rsidP="00506878">
      <w:pPr>
        <w:suppressAutoHyphens/>
        <w:rPr>
          <w:b w:val="0"/>
          <w:color w:val="FF0000"/>
          <w:sz w:val="24"/>
          <w:szCs w:val="24"/>
          <w:lang w:eastAsia="zh-CN"/>
        </w:rPr>
      </w:pPr>
    </w:p>
    <w:p w:rsidR="00506878" w:rsidRDefault="00506878" w:rsidP="00506878">
      <w:pPr>
        <w:suppressAutoHyphens/>
        <w:rPr>
          <w:b w:val="0"/>
          <w:sz w:val="24"/>
          <w:szCs w:val="24"/>
          <w:lang w:eastAsia="zh-CN"/>
        </w:rPr>
      </w:pPr>
    </w:p>
    <w:p w:rsidR="00506878" w:rsidRDefault="002D6984" w:rsidP="00506878">
      <w:pPr>
        <w:suppressAutoHyphens/>
        <w:rPr>
          <w:rFonts w:ascii="Calibri" w:hAnsi="Calibri"/>
          <w:b w:val="0"/>
          <w:sz w:val="22"/>
          <w:szCs w:val="22"/>
          <w:lang w:val="ru-RU" w:eastAsia="en-US"/>
        </w:rPr>
      </w:pPr>
      <w:r>
        <w:rPr>
          <w:b w:val="0"/>
          <w:sz w:val="24"/>
          <w:szCs w:val="24"/>
          <w:lang w:eastAsia="zh-CN"/>
        </w:rPr>
        <w:t>Валентина Журавська</w:t>
      </w:r>
      <w:r w:rsidR="00506878">
        <w:rPr>
          <w:b w:val="0"/>
          <w:sz w:val="24"/>
          <w:szCs w:val="24"/>
          <w:lang w:eastAsia="zh-CN"/>
        </w:rPr>
        <w:t xml:space="preserve"> 41070</w:t>
      </w: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3C4036" w:rsidRDefault="003C4036"/>
    <w:sectPr w:rsidR="003C4036" w:rsidSect="002D698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35F" w:rsidRDefault="005C435F" w:rsidP="002D6984">
      <w:r>
        <w:separator/>
      </w:r>
    </w:p>
  </w:endnote>
  <w:endnote w:type="continuationSeparator" w:id="0">
    <w:p w:rsidR="005C435F" w:rsidRDefault="005C435F" w:rsidP="002D6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35F" w:rsidRDefault="005C435F" w:rsidP="002D6984">
      <w:r>
        <w:separator/>
      </w:r>
    </w:p>
  </w:footnote>
  <w:footnote w:type="continuationSeparator" w:id="0">
    <w:p w:rsidR="005C435F" w:rsidRDefault="005C435F" w:rsidP="002D69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6029024"/>
      <w:docPartObj>
        <w:docPartGallery w:val="Page Numbers (Top of Page)"/>
        <w:docPartUnique/>
      </w:docPartObj>
    </w:sdtPr>
    <w:sdtEndPr/>
    <w:sdtContent>
      <w:p w:rsidR="002D6984" w:rsidRDefault="002D698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77DF" w:rsidRPr="001377DF">
          <w:rPr>
            <w:noProof/>
            <w:lang w:val="ru-RU"/>
          </w:rPr>
          <w:t>2</w:t>
        </w:r>
        <w:r>
          <w:fldChar w:fldCharType="end"/>
        </w:r>
      </w:p>
    </w:sdtContent>
  </w:sdt>
  <w:p w:rsidR="002D6984" w:rsidRDefault="002D69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680"/>
    <w:rsid w:val="001377DF"/>
    <w:rsid w:val="002D6984"/>
    <w:rsid w:val="00310F8B"/>
    <w:rsid w:val="003C4036"/>
    <w:rsid w:val="00506878"/>
    <w:rsid w:val="005B55A3"/>
    <w:rsid w:val="005C435F"/>
    <w:rsid w:val="006A01F8"/>
    <w:rsid w:val="006E5BB7"/>
    <w:rsid w:val="008B6680"/>
    <w:rsid w:val="00963767"/>
    <w:rsid w:val="009E786E"/>
    <w:rsid w:val="00A23DDE"/>
    <w:rsid w:val="00A6282E"/>
    <w:rsid w:val="00BD154B"/>
    <w:rsid w:val="00E3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878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9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6984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2D69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6984"/>
    <w:rPr>
      <w:rFonts w:ascii="Times New Roman" w:eastAsia="Times New Roman" w:hAnsi="Times New Roman" w:cs="Times New Roman"/>
      <w:b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878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9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6984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2D69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6984"/>
    <w:rPr>
      <w:rFonts w:ascii="Times New Roman" w:eastAsia="Times New Roman" w:hAnsi="Times New Roman" w:cs="Times New Roman"/>
      <w:b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2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E5853-C29A-45BB-AF4D-1D92CBF85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JuliaGalko</cp:lastModifiedBy>
  <cp:revision>12</cp:revision>
  <cp:lastPrinted>2024-04-09T11:14:00Z</cp:lastPrinted>
  <dcterms:created xsi:type="dcterms:W3CDTF">2024-04-04T11:38:00Z</dcterms:created>
  <dcterms:modified xsi:type="dcterms:W3CDTF">2024-04-10T11:54:00Z</dcterms:modified>
</cp:coreProperties>
</file>